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FA" w:rsidRDefault="001F18FA" w:rsidP="0038347A">
      <w:pPr>
        <w:pStyle w:val="Heading2"/>
      </w:pPr>
      <w:r>
        <w:t>How to use Basic Control</w:t>
      </w:r>
    </w:p>
    <w:p w:rsidR="001F18FA" w:rsidRDefault="001F18FA">
      <w:proofErr w:type="spellStart"/>
      <w:r>
        <w:t>BasicControl</w:t>
      </w:r>
      <w:proofErr w:type="spellEnd"/>
      <w:r>
        <w:t xml:space="preserve"> is a single jar file that contains classes to control a Pioneer robot and to get data from an (LMS100) laser scanner. It runs a loop which looks for external controlling methods (e.g. a navigation method). A joystick controller is automatically added with a switchable priority between 0 and 100, hence an external controller can be added with e.g. priority 50 which then can be triggered by the joystick.</w:t>
      </w:r>
    </w:p>
    <w:p w:rsidR="001F18FA" w:rsidRDefault="001F18FA"/>
    <w:p w:rsidR="001F18FA" w:rsidRDefault="001F18FA">
      <w:r>
        <w:t xml:space="preserve">A program that wants to use </w:t>
      </w:r>
      <w:proofErr w:type="spellStart"/>
      <w:r>
        <w:t>BasicControl</w:t>
      </w:r>
      <w:proofErr w:type="spellEnd"/>
      <w:r>
        <w:t xml:space="preserve"> needs to</w:t>
      </w:r>
    </w:p>
    <w:p w:rsidR="001F18FA" w:rsidRDefault="001F18FA" w:rsidP="001F18FA">
      <w:pPr>
        <w:pStyle w:val="ListParagraph"/>
        <w:numPr>
          <w:ilvl w:val="0"/>
          <w:numId w:val="1"/>
        </w:numPr>
      </w:pPr>
      <w:r>
        <w:t>add the BasicRobotControl.jar file to the project</w:t>
      </w:r>
    </w:p>
    <w:p w:rsidR="00435DFE" w:rsidRDefault="00435DFE" w:rsidP="001F18FA">
      <w:pPr>
        <w:pStyle w:val="ListParagraph"/>
        <w:numPr>
          <w:ilvl w:val="0"/>
          <w:numId w:val="1"/>
        </w:numPr>
      </w:pPr>
      <w:r>
        <w:t xml:space="preserve">add  the </w:t>
      </w:r>
    </w:p>
    <w:p w:rsidR="001F18FA" w:rsidRDefault="001F18FA" w:rsidP="001F18FA">
      <w:pPr>
        <w:pStyle w:val="ListParagraph"/>
        <w:numPr>
          <w:ilvl w:val="0"/>
          <w:numId w:val="1"/>
        </w:numPr>
      </w:pPr>
      <w:r>
        <w:t xml:space="preserve">import the </w:t>
      </w:r>
      <w:proofErr w:type="spellStart"/>
      <w:r>
        <w:t>basicrobotcontrol</w:t>
      </w:r>
      <w:proofErr w:type="spellEnd"/>
      <w:r>
        <w:t xml:space="preserve"> package</w:t>
      </w:r>
    </w:p>
    <w:p w:rsidR="001F18FA" w:rsidRDefault="001F18FA" w:rsidP="001F18FA">
      <w:r>
        <w:t xml:space="preserve">To connect to robot and laser, instantiate a </w:t>
      </w:r>
      <w:proofErr w:type="spellStart"/>
      <w:r>
        <w:t>MainControl</w:t>
      </w:r>
      <w:proofErr w:type="spellEnd"/>
      <w:r>
        <w:t xml:space="preserve"> object, calling the constructor with a parameter for the com-port to the Pioneer robot</w:t>
      </w:r>
    </w:p>
    <w:p w:rsidR="001F18FA" w:rsidRDefault="001F18FA" w:rsidP="001F18FA">
      <w:pPr>
        <w:pStyle w:val="ListParagraph"/>
        <w:numPr>
          <w:ilvl w:val="0"/>
          <w:numId w:val="2"/>
        </w:numPr>
      </w:pPr>
      <w:proofErr w:type="spellStart"/>
      <w:r w:rsidRPr="001F18FA">
        <w:t>MainControl</w:t>
      </w:r>
      <w:proofErr w:type="spellEnd"/>
      <w:r w:rsidRPr="001F18FA">
        <w:t xml:space="preserve"> mc = new </w:t>
      </w:r>
      <w:proofErr w:type="spellStart"/>
      <w:r w:rsidRPr="001F18FA">
        <w:t>MainControl</w:t>
      </w:r>
      <w:proofErr w:type="spellEnd"/>
      <w:r w:rsidRPr="001F18FA">
        <w:t>(</w:t>
      </w:r>
      <w:proofErr w:type="spellStart"/>
      <w:r w:rsidRPr="001F18FA">
        <w:t>args</w:t>
      </w:r>
      <w:proofErr w:type="spellEnd"/>
      <w:r w:rsidRPr="001F18FA">
        <w:t>);</w:t>
      </w:r>
      <w:r>
        <w:t xml:space="preserve"> // e.g. </w:t>
      </w:r>
      <w:proofErr w:type="spellStart"/>
      <w:r>
        <w:t>args</w:t>
      </w:r>
      <w:proofErr w:type="spellEnd"/>
      <w:r>
        <w:t xml:space="preserve"> = {{"COM6"}} . </w:t>
      </w:r>
    </w:p>
    <w:p w:rsidR="001F18FA" w:rsidRDefault="001F18FA" w:rsidP="001F18FA">
      <w:r>
        <w:t>Note about com ports: in windows, only COM0-COM9 can be used. This seems to be a bug in ARIA. I don't know about other operating systems.</w:t>
      </w:r>
    </w:p>
    <w:p w:rsidR="001F18FA" w:rsidRDefault="001F18FA" w:rsidP="001F18FA"/>
    <w:p w:rsidR="001F18FA" w:rsidRDefault="001F18FA" w:rsidP="0038347A">
      <w:pPr>
        <w:pStyle w:val="Heading2"/>
      </w:pPr>
      <w:r>
        <w:t>How to add your own (external) controller:</w:t>
      </w:r>
    </w:p>
    <w:p w:rsidR="002B1B4F" w:rsidRDefault="001F18FA" w:rsidP="001F18FA">
      <w:r>
        <w:t xml:space="preserve">The instantiated </w:t>
      </w:r>
      <w:proofErr w:type="spellStart"/>
      <w:r>
        <w:t>MainControl</w:t>
      </w:r>
      <w:proofErr w:type="spellEnd"/>
      <w:r>
        <w:t xml:space="preserve"> object mc has a method "</w:t>
      </w:r>
      <w:proofErr w:type="spellStart"/>
      <w:r>
        <w:t>addControl</w:t>
      </w:r>
      <w:proofErr w:type="spellEnd"/>
      <w:r>
        <w:t>(</w:t>
      </w:r>
      <w:proofErr w:type="spellStart"/>
      <w:r>
        <w:t>RobotController</w:t>
      </w:r>
      <w:proofErr w:type="spellEnd"/>
      <w:r>
        <w:t xml:space="preserve"> </w:t>
      </w:r>
      <w:proofErr w:type="spellStart"/>
      <w:r>
        <w:t>rc</w:t>
      </w:r>
      <w:proofErr w:type="spellEnd"/>
      <w:r>
        <w:t>)".</w:t>
      </w:r>
      <w:r w:rsidR="002B1B4F">
        <w:t xml:space="preserve"> Call this method, e.g. using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proofErr w:type="spellStart"/>
      <w:r w:rsidRPr="002B1B4F">
        <w:rPr>
          <w:rFonts w:ascii="Courier New" w:hAnsi="Courier New" w:cs="Courier New"/>
        </w:rPr>
        <w:t>MainControl</w:t>
      </w:r>
      <w:proofErr w:type="spellEnd"/>
      <w:r w:rsidRPr="002B1B4F">
        <w:rPr>
          <w:rFonts w:ascii="Courier New" w:hAnsi="Courier New" w:cs="Courier New"/>
        </w:rPr>
        <w:t xml:space="preserve"> mc = new </w:t>
      </w:r>
      <w:proofErr w:type="spellStart"/>
      <w:r w:rsidRPr="002B1B4F">
        <w:rPr>
          <w:rFonts w:ascii="Courier New" w:hAnsi="Courier New" w:cs="Courier New"/>
        </w:rPr>
        <w:t>MainControl</w:t>
      </w:r>
      <w:proofErr w:type="spellEnd"/>
      <w:r w:rsidRPr="002B1B4F">
        <w:rPr>
          <w:rFonts w:ascii="Courier New" w:hAnsi="Courier New" w:cs="Courier New"/>
        </w:rPr>
        <w:t>(</w:t>
      </w:r>
      <w:proofErr w:type="spellStart"/>
      <w:r w:rsidRPr="002B1B4F">
        <w:rPr>
          <w:rFonts w:ascii="Courier New" w:hAnsi="Courier New" w:cs="Courier New"/>
        </w:rPr>
        <w:t>args</w:t>
      </w:r>
      <w:proofErr w:type="spellEnd"/>
      <w:r w:rsidRPr="002B1B4F">
        <w:rPr>
          <w:rFonts w:ascii="Courier New" w:hAnsi="Courier New" w:cs="Courier New"/>
        </w:rPr>
        <w:t>);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proofErr w:type="spellStart"/>
      <w:r w:rsidRPr="002B1B4F">
        <w:rPr>
          <w:rFonts w:ascii="Courier New" w:hAnsi="Courier New" w:cs="Courier New"/>
        </w:rPr>
        <w:t>MyController</w:t>
      </w:r>
      <w:proofErr w:type="spellEnd"/>
      <w:r w:rsidRPr="002B1B4F">
        <w:rPr>
          <w:rFonts w:ascii="Courier New" w:hAnsi="Courier New" w:cs="Courier New"/>
        </w:rPr>
        <w:t xml:space="preserve"> </w:t>
      </w:r>
      <w:proofErr w:type="spellStart"/>
      <w:r w:rsidRPr="002B1B4F">
        <w:rPr>
          <w:rFonts w:ascii="Courier New" w:hAnsi="Courier New" w:cs="Courier New"/>
        </w:rPr>
        <w:t>myc</w:t>
      </w:r>
      <w:proofErr w:type="spellEnd"/>
      <w:r w:rsidRPr="002B1B4F">
        <w:rPr>
          <w:rFonts w:ascii="Courier New" w:hAnsi="Courier New" w:cs="Courier New"/>
        </w:rPr>
        <w:t xml:space="preserve"> = new </w:t>
      </w:r>
      <w:proofErr w:type="spellStart"/>
      <w:r w:rsidRPr="002B1B4F">
        <w:rPr>
          <w:rFonts w:ascii="Courier New" w:hAnsi="Courier New" w:cs="Courier New"/>
        </w:rPr>
        <w:t>MyController</w:t>
      </w:r>
      <w:proofErr w:type="spellEnd"/>
      <w:r w:rsidRPr="002B1B4F">
        <w:rPr>
          <w:rFonts w:ascii="Courier New" w:hAnsi="Courier New" w:cs="Courier New"/>
        </w:rPr>
        <w:t>();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proofErr w:type="spellStart"/>
      <w:r w:rsidRPr="002B1B4F">
        <w:rPr>
          <w:rFonts w:ascii="Courier New" w:hAnsi="Courier New" w:cs="Courier New"/>
        </w:rPr>
        <w:t>mc.addController</w:t>
      </w:r>
      <w:proofErr w:type="spellEnd"/>
      <w:r w:rsidRPr="002B1B4F">
        <w:rPr>
          <w:rFonts w:ascii="Courier New" w:hAnsi="Courier New" w:cs="Courier New"/>
        </w:rPr>
        <w:t>(</w:t>
      </w:r>
      <w:proofErr w:type="spellStart"/>
      <w:r w:rsidRPr="002B1B4F">
        <w:rPr>
          <w:rFonts w:ascii="Courier New" w:hAnsi="Courier New" w:cs="Courier New"/>
        </w:rPr>
        <w:t>myc</w:t>
      </w:r>
      <w:proofErr w:type="spellEnd"/>
      <w:r w:rsidRPr="002B1B4F">
        <w:rPr>
          <w:rFonts w:ascii="Courier New" w:hAnsi="Courier New" w:cs="Courier New"/>
        </w:rPr>
        <w:t>);</w:t>
      </w:r>
    </w:p>
    <w:p w:rsidR="002B1B4F" w:rsidRDefault="002B1B4F" w:rsidP="001F18FA"/>
    <w:p w:rsidR="001F18FA" w:rsidRDefault="002B1B4F" w:rsidP="001F18FA">
      <w:r>
        <w:t xml:space="preserve">to register your controller to the main controller class.  In order to use the </w:t>
      </w:r>
      <w:proofErr w:type="spellStart"/>
      <w:r>
        <w:t>addController</w:t>
      </w:r>
      <w:proofErr w:type="spellEnd"/>
      <w:r w:rsidR="001F18FA">
        <w:t xml:space="preserve"> method, the external controller class must implement the </w:t>
      </w:r>
      <w:proofErr w:type="spellStart"/>
      <w:r w:rsidR="001F18FA">
        <w:t>RobotController</w:t>
      </w:r>
      <w:proofErr w:type="spellEnd"/>
      <w:r w:rsidR="001F18FA">
        <w:t xml:space="preserve"> interface. It declares two methods: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package </w:t>
      </w:r>
      <w:proofErr w:type="spellStart"/>
      <w:r w:rsidRPr="002B1B4F">
        <w:rPr>
          <w:rFonts w:ascii="Courier New" w:hAnsi="Courier New" w:cs="Courier New"/>
        </w:rPr>
        <w:t>basicrobotcontrol</w:t>
      </w:r>
      <w:proofErr w:type="spellEnd"/>
      <w:r w:rsidRPr="002B1B4F">
        <w:rPr>
          <w:rFonts w:ascii="Courier New" w:hAnsi="Courier New" w:cs="Courier New"/>
        </w:rPr>
        <w:t>;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public interface </w:t>
      </w:r>
      <w:proofErr w:type="spellStart"/>
      <w:r w:rsidRPr="002B1B4F">
        <w:rPr>
          <w:rFonts w:ascii="Courier New" w:hAnsi="Courier New" w:cs="Courier New"/>
        </w:rPr>
        <w:t>RobotController</w:t>
      </w:r>
      <w:proofErr w:type="spellEnd"/>
      <w:r w:rsidRPr="002B1B4F">
        <w:rPr>
          <w:rFonts w:ascii="Courier New" w:hAnsi="Courier New" w:cs="Courier New"/>
        </w:rPr>
        <w:t xml:space="preserve"> {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public double[] </w:t>
      </w:r>
      <w:proofErr w:type="spellStart"/>
      <w:r w:rsidRPr="002B1B4F">
        <w:rPr>
          <w:rFonts w:ascii="Courier New" w:hAnsi="Courier New" w:cs="Courier New"/>
        </w:rPr>
        <w:t>getMotorSpeedLR</w:t>
      </w:r>
      <w:proofErr w:type="spellEnd"/>
      <w:r w:rsidRPr="002B1B4F">
        <w:rPr>
          <w:rFonts w:ascii="Courier New" w:hAnsi="Courier New" w:cs="Courier New"/>
        </w:rPr>
        <w:t>();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public </w:t>
      </w:r>
      <w:proofErr w:type="spellStart"/>
      <w:r w:rsidRPr="002B1B4F">
        <w:rPr>
          <w:rFonts w:ascii="Courier New" w:hAnsi="Courier New" w:cs="Courier New"/>
        </w:rPr>
        <w:t>int</w:t>
      </w:r>
      <w:proofErr w:type="spellEnd"/>
      <w:r w:rsidRPr="002B1B4F">
        <w:rPr>
          <w:rFonts w:ascii="Courier New" w:hAnsi="Courier New" w:cs="Courier New"/>
        </w:rPr>
        <w:t xml:space="preserve"> </w:t>
      </w:r>
      <w:proofErr w:type="spellStart"/>
      <w:r w:rsidRPr="002B1B4F">
        <w:rPr>
          <w:rFonts w:ascii="Courier New" w:hAnsi="Courier New" w:cs="Courier New"/>
        </w:rPr>
        <w:t>getControlPriority</w:t>
      </w:r>
      <w:proofErr w:type="spellEnd"/>
      <w:r w:rsidRPr="002B1B4F">
        <w:rPr>
          <w:rFonts w:ascii="Courier New" w:hAnsi="Courier New" w:cs="Courier New"/>
        </w:rPr>
        <w:t>();</w:t>
      </w:r>
    </w:p>
    <w:p w:rsidR="001F18FA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>}</w:t>
      </w:r>
    </w:p>
    <w:p w:rsidR="001F18FA" w:rsidRDefault="001F18FA" w:rsidP="001F18FA"/>
    <w:p w:rsidR="001F18FA" w:rsidRDefault="002B1B4F">
      <w:proofErr w:type="spellStart"/>
      <w:r>
        <w:lastRenderedPageBreak/>
        <w:t>GetMotorSpeed</w:t>
      </w:r>
      <w:proofErr w:type="spellEnd"/>
      <w:r>
        <w:t xml:space="preserve"> returns a double[2] array for left and right motor speed. This value is sent to the motor by the mc object. Please make sure that access to the array is </w:t>
      </w:r>
      <w:proofErr w:type="spellStart"/>
      <w:r>
        <w:t>threadsafe</w:t>
      </w:r>
      <w:proofErr w:type="spellEnd"/>
      <w:r>
        <w:t>, if your controller runs its own thread. Here is an example implementation: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// </w:t>
      </w:r>
      <w:proofErr w:type="spellStart"/>
      <w:r w:rsidRPr="002B1B4F">
        <w:rPr>
          <w:rFonts w:ascii="Courier New" w:hAnsi="Courier New" w:cs="Courier New"/>
        </w:rPr>
        <w:t>RobotController</w:t>
      </w:r>
      <w:proofErr w:type="spellEnd"/>
      <w:r w:rsidRPr="002B1B4F">
        <w:rPr>
          <w:rFonts w:ascii="Courier New" w:hAnsi="Courier New" w:cs="Courier New"/>
        </w:rPr>
        <w:t xml:space="preserve"> (interface) methods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public double[] </w:t>
      </w:r>
      <w:proofErr w:type="spellStart"/>
      <w:r w:rsidRPr="002B1B4F">
        <w:rPr>
          <w:rFonts w:ascii="Courier New" w:hAnsi="Courier New" w:cs="Courier New"/>
        </w:rPr>
        <w:t>getMotorSpeedLR</w:t>
      </w:r>
      <w:proofErr w:type="spellEnd"/>
      <w:r w:rsidRPr="002B1B4F">
        <w:rPr>
          <w:rFonts w:ascii="Courier New" w:hAnsi="Courier New" w:cs="Courier New"/>
        </w:rPr>
        <w:t>() {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    double[] </w:t>
      </w:r>
      <w:proofErr w:type="spellStart"/>
      <w:r w:rsidRPr="002B1B4F">
        <w:rPr>
          <w:rFonts w:ascii="Courier New" w:hAnsi="Courier New" w:cs="Courier New"/>
        </w:rPr>
        <w:t>cslr</w:t>
      </w:r>
      <w:proofErr w:type="spellEnd"/>
      <w:r w:rsidRPr="002B1B4F">
        <w:rPr>
          <w:rFonts w:ascii="Courier New" w:hAnsi="Courier New" w:cs="Courier New"/>
        </w:rPr>
        <w:t xml:space="preserve"> = new double[2];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    </w:t>
      </w:r>
      <w:proofErr w:type="spellStart"/>
      <w:r w:rsidRPr="002B1B4F">
        <w:rPr>
          <w:rFonts w:ascii="Courier New" w:hAnsi="Courier New" w:cs="Courier New"/>
        </w:rPr>
        <w:t>lock.lock</w:t>
      </w:r>
      <w:proofErr w:type="spellEnd"/>
      <w:r w:rsidRPr="002B1B4F">
        <w:rPr>
          <w:rFonts w:ascii="Courier New" w:hAnsi="Courier New" w:cs="Courier New"/>
        </w:rPr>
        <w:t>();</w:t>
      </w:r>
      <w:r>
        <w:rPr>
          <w:rFonts w:ascii="Courier New" w:hAnsi="Courier New" w:cs="Courier New"/>
        </w:rPr>
        <w:tab/>
        <w:t xml:space="preserve">// lock is a </w:t>
      </w:r>
      <w:proofErr w:type="spellStart"/>
      <w:r>
        <w:rPr>
          <w:rFonts w:ascii="Courier New" w:hAnsi="Courier New" w:cs="Courier New"/>
        </w:rPr>
        <w:t>ReentrantLock</w:t>
      </w:r>
      <w:proofErr w:type="spellEnd"/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    </w:t>
      </w:r>
      <w:proofErr w:type="spellStart"/>
      <w:r w:rsidRPr="002B1B4F">
        <w:rPr>
          <w:rFonts w:ascii="Courier New" w:hAnsi="Courier New" w:cs="Courier New"/>
        </w:rPr>
        <w:t>cslr</w:t>
      </w:r>
      <w:proofErr w:type="spellEnd"/>
      <w:r w:rsidRPr="002B1B4F">
        <w:rPr>
          <w:rFonts w:ascii="Courier New" w:hAnsi="Courier New" w:cs="Courier New"/>
        </w:rPr>
        <w:t xml:space="preserve">[0] = </w:t>
      </w:r>
      <w:proofErr w:type="spellStart"/>
      <w:r w:rsidRPr="002B1B4F">
        <w:rPr>
          <w:rFonts w:ascii="Courier New" w:hAnsi="Courier New" w:cs="Courier New"/>
        </w:rPr>
        <w:t>speedLR</w:t>
      </w:r>
      <w:proofErr w:type="spellEnd"/>
      <w:r w:rsidRPr="002B1B4F">
        <w:rPr>
          <w:rFonts w:ascii="Courier New" w:hAnsi="Courier New" w:cs="Courier New"/>
        </w:rPr>
        <w:t>[0];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    </w:t>
      </w:r>
      <w:proofErr w:type="spellStart"/>
      <w:r w:rsidRPr="002B1B4F">
        <w:rPr>
          <w:rFonts w:ascii="Courier New" w:hAnsi="Courier New" w:cs="Courier New"/>
        </w:rPr>
        <w:t>cslr</w:t>
      </w:r>
      <w:proofErr w:type="spellEnd"/>
      <w:r w:rsidRPr="002B1B4F">
        <w:rPr>
          <w:rFonts w:ascii="Courier New" w:hAnsi="Courier New" w:cs="Courier New"/>
        </w:rPr>
        <w:t xml:space="preserve">[1] = </w:t>
      </w:r>
      <w:proofErr w:type="spellStart"/>
      <w:r w:rsidRPr="002B1B4F">
        <w:rPr>
          <w:rFonts w:ascii="Courier New" w:hAnsi="Courier New" w:cs="Courier New"/>
        </w:rPr>
        <w:t>speedLR</w:t>
      </w:r>
      <w:proofErr w:type="spellEnd"/>
      <w:r w:rsidRPr="002B1B4F">
        <w:rPr>
          <w:rFonts w:ascii="Courier New" w:hAnsi="Courier New" w:cs="Courier New"/>
        </w:rPr>
        <w:t>[1];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    </w:t>
      </w:r>
      <w:proofErr w:type="spellStart"/>
      <w:r w:rsidRPr="002B1B4F">
        <w:rPr>
          <w:rFonts w:ascii="Courier New" w:hAnsi="Courier New" w:cs="Courier New"/>
        </w:rPr>
        <w:t>lock.unlock</w:t>
      </w:r>
      <w:proofErr w:type="spellEnd"/>
      <w:r w:rsidRPr="002B1B4F">
        <w:rPr>
          <w:rFonts w:ascii="Courier New" w:hAnsi="Courier New" w:cs="Courier New"/>
        </w:rPr>
        <w:t>();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    return (</w:t>
      </w:r>
      <w:proofErr w:type="spellStart"/>
      <w:r w:rsidRPr="002B1B4F">
        <w:rPr>
          <w:rFonts w:ascii="Courier New" w:hAnsi="Courier New" w:cs="Courier New"/>
        </w:rPr>
        <w:t>cslr</w:t>
      </w:r>
      <w:proofErr w:type="spellEnd"/>
      <w:r w:rsidRPr="002B1B4F">
        <w:rPr>
          <w:rFonts w:ascii="Courier New" w:hAnsi="Courier New" w:cs="Courier New"/>
        </w:rPr>
        <w:t>);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}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public </w:t>
      </w:r>
      <w:proofErr w:type="spellStart"/>
      <w:r w:rsidRPr="002B1B4F">
        <w:rPr>
          <w:rFonts w:ascii="Courier New" w:hAnsi="Courier New" w:cs="Courier New"/>
        </w:rPr>
        <w:t>int</w:t>
      </w:r>
      <w:proofErr w:type="spellEnd"/>
      <w:r w:rsidRPr="002B1B4F">
        <w:rPr>
          <w:rFonts w:ascii="Courier New" w:hAnsi="Courier New" w:cs="Courier New"/>
        </w:rPr>
        <w:t xml:space="preserve"> </w:t>
      </w:r>
      <w:proofErr w:type="spellStart"/>
      <w:r w:rsidRPr="002B1B4F">
        <w:rPr>
          <w:rFonts w:ascii="Courier New" w:hAnsi="Courier New" w:cs="Courier New"/>
        </w:rPr>
        <w:t>getControlPriority</w:t>
      </w:r>
      <w:proofErr w:type="spellEnd"/>
      <w:r w:rsidRPr="002B1B4F">
        <w:rPr>
          <w:rFonts w:ascii="Courier New" w:hAnsi="Courier New" w:cs="Courier New"/>
        </w:rPr>
        <w:t>() {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    return (priority);</w:t>
      </w:r>
    </w:p>
    <w:p w:rsidR="002B1B4F" w:rsidRPr="002B1B4F" w:rsidRDefault="002B1B4F" w:rsidP="002B1B4F">
      <w:pPr>
        <w:pStyle w:val="NoSpacing"/>
        <w:rPr>
          <w:rFonts w:ascii="Courier New" w:hAnsi="Courier New" w:cs="Courier New"/>
        </w:rPr>
      </w:pPr>
      <w:r w:rsidRPr="002B1B4F">
        <w:rPr>
          <w:rFonts w:ascii="Courier New" w:hAnsi="Courier New" w:cs="Courier New"/>
        </w:rPr>
        <w:t xml:space="preserve">    }</w:t>
      </w:r>
    </w:p>
    <w:p w:rsidR="001F18FA" w:rsidRDefault="001F18FA"/>
    <w:p w:rsidR="002B1B4F" w:rsidRDefault="002B1B4F">
      <w:r>
        <w:t xml:space="preserve">The values which are returned are only sent to the </w:t>
      </w:r>
      <w:proofErr w:type="spellStart"/>
      <w:r>
        <w:t>mopors</w:t>
      </w:r>
      <w:proofErr w:type="spellEnd"/>
      <w:r>
        <w:t xml:space="preserve"> if the priority of the controller is the highest of all controllers registered.</w:t>
      </w:r>
    </w:p>
    <w:p w:rsidR="0077503B" w:rsidRDefault="0077503B"/>
    <w:p w:rsidR="0077503B" w:rsidRDefault="0077503B" w:rsidP="0038347A">
      <w:pPr>
        <w:pStyle w:val="Heading2"/>
      </w:pPr>
      <w:r>
        <w:t xml:space="preserve">Getting </w:t>
      </w:r>
      <w:proofErr w:type="spellStart"/>
      <w:r>
        <w:t>Odometry</w:t>
      </w:r>
      <w:proofErr w:type="spellEnd"/>
    </w:p>
    <w:p w:rsidR="0077503B" w:rsidRDefault="0077503B">
      <w:r>
        <w:t>The robot is accessible through the field "</w:t>
      </w:r>
      <w:r w:rsidR="0038347A">
        <w:t xml:space="preserve">public </w:t>
      </w:r>
      <w:proofErr w:type="spellStart"/>
      <w:r>
        <w:t>PioneerRobot</w:t>
      </w:r>
      <w:proofErr w:type="spellEnd"/>
      <w:r>
        <w:t xml:space="preserve"> robot"</w:t>
      </w:r>
      <w:r w:rsidR="0038347A">
        <w:t xml:space="preserve"> in </w:t>
      </w:r>
      <w:proofErr w:type="spellStart"/>
      <w:r w:rsidR="0038347A">
        <w:t>MainControl</w:t>
      </w:r>
      <w:proofErr w:type="spellEnd"/>
      <w:r>
        <w:t xml:space="preserve"> .  </w:t>
      </w:r>
      <w:proofErr w:type="spellStart"/>
      <w:r>
        <w:t>PioneerRobot</w:t>
      </w:r>
      <w:proofErr w:type="spellEnd"/>
      <w:r>
        <w:t xml:space="preserve"> objects own the method</w:t>
      </w:r>
    </w:p>
    <w:p w:rsidR="0077503B" w:rsidRPr="0077503B" w:rsidRDefault="0077503B">
      <w:pPr>
        <w:rPr>
          <w:rFonts w:ascii="Courier New" w:hAnsi="Courier New" w:cs="Courier New"/>
        </w:rPr>
      </w:pPr>
      <w:r w:rsidRPr="0077503B">
        <w:rPr>
          <w:rFonts w:ascii="Courier New" w:hAnsi="Courier New" w:cs="Courier New"/>
        </w:rPr>
        <w:t xml:space="preserve">public double[] </w:t>
      </w:r>
      <w:proofErr w:type="spellStart"/>
      <w:r w:rsidRPr="0077503B">
        <w:rPr>
          <w:rFonts w:ascii="Courier New" w:hAnsi="Courier New" w:cs="Courier New"/>
        </w:rPr>
        <w:t>getRelativePose</w:t>
      </w:r>
      <w:proofErr w:type="spellEnd"/>
      <w:r w:rsidRPr="0077503B">
        <w:rPr>
          <w:rFonts w:ascii="Courier New" w:hAnsi="Courier New" w:cs="Courier New"/>
        </w:rPr>
        <w:t>()</w:t>
      </w:r>
    </w:p>
    <w:p w:rsidR="0077503B" w:rsidRDefault="0077503B">
      <w:r>
        <w:t>It returns the pose in mm and degrees,</w:t>
      </w:r>
      <w:r w:rsidRPr="0077503B">
        <w:rPr>
          <w:b/>
        </w:rPr>
        <w:t xml:space="preserve"> the coordinate system is: X=&gt;forward, Y: left</w:t>
      </w:r>
    </w:p>
    <w:p w:rsidR="0038347A" w:rsidRDefault="0038347A"/>
    <w:p w:rsidR="0077503B" w:rsidRDefault="0038347A" w:rsidP="0038347A">
      <w:pPr>
        <w:pStyle w:val="Heading2"/>
      </w:pPr>
      <w:r>
        <w:t>Getting Laser Data</w:t>
      </w:r>
    </w:p>
    <w:p w:rsidR="0038347A" w:rsidRDefault="0038347A">
      <w:r>
        <w:t>The laser is accessible through the field "</w:t>
      </w:r>
      <w:r w:rsidRPr="0038347A">
        <w:t xml:space="preserve"> </w:t>
      </w:r>
      <w:r>
        <w:t xml:space="preserve">public LMS100 laser" in </w:t>
      </w:r>
      <w:proofErr w:type="spellStart"/>
      <w:r>
        <w:t>MainControl</w:t>
      </w:r>
      <w:proofErr w:type="spellEnd"/>
      <w:r>
        <w:t xml:space="preserve">. Currently, the laser is automatically started in a Thread, repeatedly querying the laser. The data from this thread can be obtained using </w:t>
      </w:r>
    </w:p>
    <w:p w:rsidR="0038347A" w:rsidRDefault="0038347A">
      <w:pPr>
        <w:rPr>
          <w:rFonts w:ascii="Courier New" w:hAnsi="Courier New" w:cs="Courier New"/>
        </w:rPr>
      </w:pPr>
      <w:r w:rsidRPr="0038347A">
        <w:rPr>
          <w:rFonts w:ascii="Courier New" w:hAnsi="Courier New" w:cs="Courier New"/>
        </w:rPr>
        <w:t xml:space="preserve">public double[][] </w:t>
      </w:r>
      <w:proofErr w:type="spellStart"/>
      <w:r w:rsidRPr="0038347A">
        <w:rPr>
          <w:rFonts w:ascii="Courier New" w:hAnsi="Courier New" w:cs="Courier New"/>
        </w:rPr>
        <w:t>getLastDataXY</w:t>
      </w:r>
      <w:proofErr w:type="spellEnd"/>
      <w:r w:rsidRPr="0038347A">
        <w:rPr>
          <w:rFonts w:ascii="Courier New" w:hAnsi="Courier New" w:cs="Courier New"/>
        </w:rPr>
        <w:t>(</w:t>
      </w:r>
      <w:proofErr w:type="spellStart"/>
      <w:r w:rsidRPr="0038347A">
        <w:rPr>
          <w:rFonts w:ascii="Courier New" w:hAnsi="Courier New" w:cs="Courier New"/>
        </w:rPr>
        <w:t>boolean</w:t>
      </w:r>
      <w:proofErr w:type="spellEnd"/>
      <w:r w:rsidRPr="0038347A">
        <w:rPr>
          <w:rFonts w:ascii="Courier New" w:hAnsi="Courier New" w:cs="Courier New"/>
        </w:rPr>
        <w:t xml:space="preserve"> </w:t>
      </w:r>
      <w:proofErr w:type="spellStart"/>
      <w:r w:rsidRPr="0038347A">
        <w:rPr>
          <w:rFonts w:ascii="Courier New" w:hAnsi="Courier New" w:cs="Courier New"/>
        </w:rPr>
        <w:t>readNew</w:t>
      </w:r>
      <w:proofErr w:type="spellEnd"/>
      <w:r w:rsidRPr="0038347A">
        <w:rPr>
          <w:rFonts w:ascii="Courier New" w:hAnsi="Courier New" w:cs="Courier New"/>
        </w:rPr>
        <w:t>)</w:t>
      </w:r>
    </w:p>
    <w:p w:rsidR="0077503B" w:rsidRDefault="0038347A">
      <w:r>
        <w:t xml:space="preserve">setting </w:t>
      </w:r>
      <w:proofErr w:type="spellStart"/>
      <w:r>
        <w:t>readNew</w:t>
      </w:r>
      <w:proofErr w:type="spellEnd"/>
      <w:r>
        <w:t xml:space="preserve"> to false. Setting </w:t>
      </w:r>
      <w:proofErr w:type="spellStart"/>
      <w:r>
        <w:t>readNew</w:t>
      </w:r>
      <w:proofErr w:type="spellEnd"/>
      <w:r>
        <w:t xml:space="preserve"> to true obtains a new laser reading. If your application is not overly time critical, the Thread-provided readings should be used to avoid multiple readings from the laser through different controllers.</w:t>
      </w:r>
    </w:p>
    <w:p w:rsidR="0038347A" w:rsidRDefault="0038347A">
      <w:proofErr w:type="spellStart"/>
      <w:r>
        <w:t>getLastDataXY</w:t>
      </w:r>
      <w:proofErr w:type="spellEnd"/>
      <w:r>
        <w:t xml:space="preserve"> is </w:t>
      </w:r>
      <w:proofErr w:type="spellStart"/>
      <w:r>
        <w:t>threadsafe</w:t>
      </w:r>
      <w:proofErr w:type="spellEnd"/>
      <w:r>
        <w:t>, the returned data is a deep copy of the reading.</w:t>
      </w:r>
    </w:p>
    <w:p w:rsidR="0038347A" w:rsidRDefault="0038347A"/>
    <w:p w:rsidR="0038347A" w:rsidRDefault="0038347A" w:rsidP="0038347A">
      <w:pPr>
        <w:pStyle w:val="Heading2"/>
      </w:pPr>
      <w:r>
        <w:lastRenderedPageBreak/>
        <w:t>Displaying Laser related data</w:t>
      </w:r>
    </w:p>
    <w:p w:rsidR="0038347A" w:rsidRDefault="0038347A">
      <w:r>
        <w:t xml:space="preserve">The Laser thread creates a </w:t>
      </w:r>
      <w:proofErr w:type="spellStart"/>
      <w:r>
        <w:t>JPanel</w:t>
      </w:r>
      <w:proofErr w:type="spellEnd"/>
      <w:r>
        <w:t xml:space="preserve">, which is displayed by the </w:t>
      </w:r>
      <w:proofErr w:type="spellStart"/>
      <w:r>
        <w:t>MainControl</w:t>
      </w:r>
      <w:proofErr w:type="spellEnd"/>
      <w:r>
        <w:t xml:space="preserve"> class. In order to draw data into this panel, classes can register to the LMS100 class as "</w:t>
      </w:r>
      <w:proofErr w:type="spellStart"/>
      <w:r>
        <w:t>LaserPainter</w:t>
      </w:r>
      <w:proofErr w:type="spellEnd"/>
      <w:r>
        <w:t xml:space="preserve">" objects. They have to implement the </w:t>
      </w:r>
      <w:proofErr w:type="spellStart"/>
      <w:r>
        <w:t>LaserPainter</w:t>
      </w:r>
      <w:proofErr w:type="spellEnd"/>
      <w:r>
        <w:t xml:space="preserve"> interface, and must register to the LMS100 using the method "</w:t>
      </w:r>
      <w:proofErr w:type="spellStart"/>
      <w:r>
        <w:t>addLaserPainter</w:t>
      </w:r>
      <w:proofErr w:type="spellEnd"/>
      <w:r>
        <w:t>(</w:t>
      </w:r>
      <w:proofErr w:type="spellStart"/>
      <w:r>
        <w:t>LaserPainter</w:t>
      </w:r>
      <w:proofErr w:type="spellEnd"/>
      <w:r>
        <w:t xml:space="preserve"> </w:t>
      </w:r>
      <w:proofErr w:type="spellStart"/>
      <w:r>
        <w:t>lp</w:t>
      </w:r>
      <w:proofErr w:type="spellEnd"/>
      <w:r>
        <w:t xml:space="preserve">)" in LMS100. As an example, see the </w:t>
      </w:r>
      <w:proofErr w:type="spellStart"/>
      <w:r>
        <w:t>LineCreator</w:t>
      </w:r>
      <w:proofErr w:type="spellEnd"/>
      <w:r>
        <w:t xml:space="preserve"> class.</w:t>
      </w:r>
    </w:p>
    <w:p w:rsidR="0077503B" w:rsidRDefault="0077503B"/>
    <w:sectPr w:rsidR="0077503B" w:rsidSect="00F70E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33B4B"/>
    <w:multiLevelType w:val="hybridMultilevel"/>
    <w:tmpl w:val="E8A47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F87B44"/>
    <w:multiLevelType w:val="hybridMultilevel"/>
    <w:tmpl w:val="5864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1F18FA"/>
    <w:rsid w:val="001F18FA"/>
    <w:rsid w:val="002B1B4F"/>
    <w:rsid w:val="0038347A"/>
    <w:rsid w:val="00435DFE"/>
    <w:rsid w:val="0077503B"/>
    <w:rsid w:val="00DE60C4"/>
    <w:rsid w:val="00F70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E5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3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18FA"/>
    <w:pPr>
      <w:ind w:left="720"/>
      <w:contextualSpacing/>
    </w:pPr>
  </w:style>
  <w:style w:type="paragraph" w:styleId="NoSpacing">
    <w:name w:val="No Spacing"/>
    <w:uiPriority w:val="1"/>
    <w:qFormat/>
    <w:rsid w:val="002B1B4F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383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Temple University</Company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mrsofty</dc:creator>
  <cp:keywords/>
  <dc:description/>
  <cp:lastModifiedBy>mrsofty</cp:lastModifiedBy>
  <cp:revision>5</cp:revision>
  <dcterms:created xsi:type="dcterms:W3CDTF">2012-09-26T15:38:00Z</dcterms:created>
  <dcterms:modified xsi:type="dcterms:W3CDTF">2012-09-26T19:27:00Z</dcterms:modified>
</cp:coreProperties>
</file>